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226FB" w14:textId="2C703E7C" w:rsidR="00863BCD" w:rsidRDefault="000B73F6">
      <w:r w:rsidRPr="000B73F6">
        <w:drawing>
          <wp:inline distT="0" distB="0" distL="0" distR="0" wp14:anchorId="5DD053DC" wp14:editId="4BD47AB9">
            <wp:extent cx="4076700" cy="52656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81268" cy="527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73F6">
        <w:drawing>
          <wp:inline distT="0" distB="0" distL="0" distR="0" wp14:anchorId="6919E8E5" wp14:editId="7636B962">
            <wp:extent cx="4198620" cy="527883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04046" cy="5285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3BCD" w:rsidSect="000B73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3F6"/>
    <w:rsid w:val="000B73F6"/>
    <w:rsid w:val="0086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F59EC"/>
  <w15:chartTrackingRefBased/>
  <w15:docId w15:val="{2714235C-BBE9-437F-98B8-F87D799E6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Fisher</dc:creator>
  <cp:keywords/>
  <dc:description/>
  <cp:lastModifiedBy>Andrea Fisher</cp:lastModifiedBy>
  <cp:revision>1</cp:revision>
  <dcterms:created xsi:type="dcterms:W3CDTF">2026-03-17T11:31:00Z</dcterms:created>
  <dcterms:modified xsi:type="dcterms:W3CDTF">2026-03-17T11:33:00Z</dcterms:modified>
</cp:coreProperties>
</file>